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4C" w:rsidRDefault="00C87A4C" w:rsidP="00C87A4C">
      <w:pPr>
        <w:jc w:val="right"/>
        <w:rPr>
          <w:b/>
          <w:sz w:val="20"/>
        </w:rPr>
      </w:pPr>
      <w:r>
        <w:rPr>
          <w:b/>
          <w:sz w:val="20"/>
        </w:rPr>
        <w:t>Příloha č. 8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FF5D62">
        <w:rPr>
          <w:color w:val="000000" w:themeColor="text1"/>
          <w:szCs w:val="24"/>
        </w:rPr>
        <w:t xml:space="preserve">                                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FF5D62" w:rsidRPr="00044341" w:rsidRDefault="00FF5D62" w:rsidP="00FF5D62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044341">
        <w:rPr>
          <w:rFonts w:ascii="Times New Roman" w:hAnsi="Times New Roman"/>
          <w:b/>
          <w:sz w:val="20"/>
          <w:szCs w:val="20"/>
        </w:rPr>
        <w:t>Obecní úřad Albrechtice</w:t>
      </w:r>
    </w:p>
    <w:p w:rsidR="00FF5D62" w:rsidRPr="00044341" w:rsidRDefault="00FF5D62" w:rsidP="00FF5D62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b/>
          <w:sz w:val="20"/>
          <w:szCs w:val="20"/>
        </w:rPr>
      </w:pPr>
      <w:r w:rsidRPr="00044341">
        <w:rPr>
          <w:rFonts w:ascii="Times New Roman" w:hAnsi="Times New Roman"/>
          <w:b/>
          <w:sz w:val="20"/>
          <w:szCs w:val="20"/>
        </w:rPr>
        <w:t>Odbor stavebního úřadu a investic</w:t>
      </w:r>
    </w:p>
    <w:p w:rsidR="00FF5D62" w:rsidRPr="00044341" w:rsidRDefault="00FF5D62" w:rsidP="00FF5D62">
      <w:pPr>
        <w:tabs>
          <w:tab w:val="left" w:pos="4395"/>
          <w:tab w:val="left" w:pos="5670"/>
        </w:tabs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044341">
        <w:rPr>
          <w:rFonts w:ascii="Times New Roman" w:hAnsi="Times New Roman"/>
          <w:sz w:val="20"/>
          <w:szCs w:val="20"/>
        </w:rPr>
        <w:t>Obecní 186</w:t>
      </w:r>
    </w:p>
    <w:p w:rsidR="00FF5D62" w:rsidRPr="00044341" w:rsidRDefault="00FF5D62" w:rsidP="00FF5D62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044341">
        <w:rPr>
          <w:rFonts w:ascii="Times New Roman" w:hAnsi="Times New Roman"/>
          <w:sz w:val="20"/>
          <w:szCs w:val="20"/>
        </w:rPr>
        <w:t>735 43 Albrechtice</w:t>
      </w:r>
    </w:p>
    <w:p w:rsidR="00FF5D62" w:rsidRDefault="00FF5D6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FF5D62" w:rsidRDefault="00FF5D6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bookmarkStart w:id="0" w:name="_GoBack"/>
      <w:bookmarkEnd w:id="0"/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7B7EB9">
        <w:rPr>
          <w:rFonts w:eastAsiaTheme="minorHAnsi" w:cstheme="minorBidi"/>
          <w:sz w:val="24"/>
        </w:rPr>
      </w:r>
      <w:r w:rsidR="007B7EB9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B7EB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7E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7E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7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B9" w:rsidRDefault="007B7EB9" w:rsidP="00165DCC">
      <w:pPr>
        <w:spacing w:after="0" w:line="240" w:lineRule="auto"/>
      </w:pPr>
      <w:r>
        <w:separator/>
      </w:r>
    </w:p>
  </w:endnote>
  <w:endnote w:type="continuationSeparator" w:id="0">
    <w:p w:rsidR="007B7EB9" w:rsidRDefault="007B7EB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B9" w:rsidRDefault="007B7EB9" w:rsidP="00165DCC">
      <w:pPr>
        <w:spacing w:after="0" w:line="240" w:lineRule="auto"/>
      </w:pPr>
      <w:r>
        <w:separator/>
      </w:r>
    </w:p>
  </w:footnote>
  <w:footnote w:type="continuationSeparator" w:id="0">
    <w:p w:rsidR="007B7EB9" w:rsidRDefault="007B7EB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7EB9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645F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3625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87A4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5D6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86CF8-C28E-43F9-9877-5643BF1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1FCA-D901-40BB-ACD8-20C0537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2448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 Albrechtice</cp:lastModifiedBy>
  <cp:revision>5</cp:revision>
  <cp:lastPrinted>2017-05-02T07:53:00Z</cp:lastPrinted>
  <dcterms:created xsi:type="dcterms:W3CDTF">2018-05-23T08:08:00Z</dcterms:created>
  <dcterms:modified xsi:type="dcterms:W3CDTF">2018-08-30T07:20:00Z</dcterms:modified>
</cp:coreProperties>
</file>